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7" w:rsidRPr="00DD7C79" w:rsidRDefault="002A5162" w:rsidP="00292017">
      <w:pPr>
        <w:pStyle w:val="Ttulo1"/>
        <w:jc w:val="center"/>
        <w:rPr>
          <w:rFonts w:asciiTheme="minorHAnsi" w:hAnsiTheme="minorHAnsi"/>
          <w:color w:val="auto"/>
          <w:sz w:val="26"/>
          <w:szCs w:val="26"/>
        </w:rPr>
      </w:pPr>
      <w:r w:rsidRPr="002A5162">
        <w:rPr>
          <w:rFonts w:asciiTheme="minorHAnsi" w:hAnsiTheme="minorHAnsi"/>
          <w:color w:val="auto"/>
          <w:sz w:val="26"/>
          <w:szCs w:val="26"/>
        </w:rPr>
        <w:drawing>
          <wp:inline distT="0" distB="0" distL="0" distR="0">
            <wp:extent cx="2238375" cy="749276"/>
            <wp:effectExtent l="19050" t="0" r="9525" b="0"/>
            <wp:docPr id="1" name="0 Imagen" descr="FAO_logo_Blue_3lines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_logo_Blue_3lines_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621" cy="75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17" w:rsidRPr="00DD7C79" w:rsidRDefault="00292017" w:rsidP="002A5162">
      <w:pPr>
        <w:pStyle w:val="Ttulo1"/>
        <w:jc w:val="center"/>
        <w:rPr>
          <w:rFonts w:asciiTheme="minorHAnsi" w:hAnsiTheme="minorHAnsi"/>
        </w:rPr>
      </w:pPr>
      <w:r w:rsidRPr="00DD7C79">
        <w:rPr>
          <w:rFonts w:asciiTheme="minorHAnsi" w:hAnsiTheme="minorHAnsi"/>
          <w:color w:val="auto"/>
          <w:sz w:val="22"/>
          <w:szCs w:val="22"/>
          <w:lang w:val="es-DO"/>
        </w:rPr>
        <w:t xml:space="preserve">Organización de las Naciones Unidas para la </w:t>
      </w:r>
      <w:r w:rsidR="002A5162" w:rsidRPr="00DD7C79">
        <w:rPr>
          <w:rFonts w:asciiTheme="minorHAnsi" w:hAnsiTheme="minorHAnsi"/>
          <w:color w:val="auto"/>
          <w:sz w:val="22"/>
          <w:szCs w:val="22"/>
          <w:lang w:val="es-DO"/>
        </w:rPr>
        <w:t>Alimentación</w:t>
      </w:r>
      <w:r w:rsidR="002A5162" w:rsidRPr="00DD7C79">
        <w:rPr>
          <w:rFonts w:asciiTheme="minorHAnsi" w:hAnsiTheme="minorHAnsi"/>
          <w:color w:val="auto"/>
          <w:sz w:val="22"/>
          <w:szCs w:val="22"/>
          <w:lang w:val="es-DO"/>
        </w:rPr>
        <w:t xml:space="preserve"> </w:t>
      </w:r>
      <w:r w:rsidR="002A5162" w:rsidRPr="00DD7C79">
        <w:rPr>
          <w:rFonts w:asciiTheme="minorHAnsi" w:hAnsiTheme="minorHAnsi"/>
          <w:color w:val="auto"/>
          <w:sz w:val="22"/>
          <w:szCs w:val="22"/>
          <w:lang w:val="es-DO"/>
        </w:rPr>
        <w:t xml:space="preserve">y la </w:t>
      </w:r>
      <w:r w:rsidRPr="00DD7C79">
        <w:rPr>
          <w:rFonts w:asciiTheme="minorHAnsi" w:hAnsiTheme="minorHAnsi"/>
          <w:color w:val="auto"/>
          <w:sz w:val="22"/>
          <w:szCs w:val="22"/>
          <w:lang w:val="es-DO"/>
        </w:rPr>
        <w:t xml:space="preserve">Agricultura </w:t>
      </w:r>
    </w:p>
    <w:p w:rsidR="00292017" w:rsidRPr="00DD7C79" w:rsidRDefault="00292017" w:rsidP="00292017">
      <w:pPr>
        <w:pStyle w:val="Ttulo3"/>
        <w:jc w:val="center"/>
        <w:rPr>
          <w:rFonts w:asciiTheme="minorHAnsi" w:hAnsiTheme="minorHAnsi"/>
          <w:bCs w:val="0"/>
          <w:color w:val="auto"/>
          <w:lang w:val="es-ES_tradnl"/>
        </w:rPr>
      </w:pPr>
      <w:r>
        <w:rPr>
          <w:rFonts w:asciiTheme="minorHAnsi" w:hAnsiTheme="minorHAnsi"/>
          <w:color w:val="auto"/>
          <w:lang w:val="es-ES_tradnl"/>
        </w:rPr>
        <w:t>Términos de Referencia</w:t>
      </w:r>
    </w:p>
    <w:tbl>
      <w:tblPr>
        <w:tblW w:w="10581" w:type="dxa"/>
        <w:jc w:val="center"/>
        <w:tblInd w:w="11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98"/>
        <w:gridCol w:w="810"/>
        <w:gridCol w:w="90"/>
        <w:gridCol w:w="450"/>
        <w:gridCol w:w="720"/>
        <w:gridCol w:w="270"/>
        <w:gridCol w:w="139"/>
        <w:gridCol w:w="2815"/>
        <w:gridCol w:w="736"/>
        <w:gridCol w:w="418"/>
        <w:gridCol w:w="1406"/>
        <w:gridCol w:w="2029"/>
      </w:tblGrid>
      <w:tr w:rsidR="00292017" w:rsidRPr="00EE75FE" w:rsidTr="00E71A9E">
        <w:trPr>
          <w:trHeight w:val="340"/>
          <w:jc w:val="center"/>
        </w:trPr>
        <w:tc>
          <w:tcPr>
            <w:tcW w:w="1508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292017" w:rsidRPr="00CF73FA" w:rsidRDefault="00292017" w:rsidP="00E71A9E">
            <w:pPr>
              <w:rPr>
                <w:rFonts w:ascii="Book Antiqua" w:hAnsi="Book Antiqua" w:cs="Book Antiqua"/>
                <w:smallCaps/>
                <w:lang w:val="es-ES_tradnl"/>
              </w:rPr>
            </w:pPr>
            <w:r w:rsidRPr="00CF73F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Título del puesto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9073" w:type="dxa"/>
            <w:gridSpan w:val="10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292017" w:rsidRPr="005B292C" w:rsidRDefault="00292017" w:rsidP="00E71A9E">
            <w:pPr>
              <w:pStyle w:val="Sinespaciado"/>
              <w:ind w:left="3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b/>
              </w:rPr>
              <w:t>Asistente Administrativo</w:t>
            </w:r>
            <w:r w:rsidR="002A5162">
              <w:rPr>
                <w:rFonts w:asciiTheme="minorHAnsi" w:hAnsiTheme="minorHAnsi"/>
                <w:b/>
              </w:rPr>
              <w:t xml:space="preserve"> Proyecto Pre-censo</w:t>
            </w:r>
          </w:p>
        </w:tc>
      </w:tr>
      <w:tr w:rsidR="00292017" w:rsidRPr="00CF73FA" w:rsidTr="00E71A9E">
        <w:trPr>
          <w:trHeight w:val="340"/>
          <w:jc w:val="center"/>
        </w:trPr>
        <w:tc>
          <w:tcPr>
            <w:tcW w:w="2048" w:type="dxa"/>
            <w:gridSpan w:val="4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292017" w:rsidRPr="005B292C" w:rsidRDefault="00292017" w:rsidP="00E71A9E">
            <w:pPr>
              <w:ind w:right="-69"/>
              <w:rPr>
                <w:rFonts w:asciiTheme="minorHAnsi" w:hAnsiTheme="minorHAnsi" w:cs="Book Antiqua"/>
                <w:smallCaps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lang w:val="es-ES_tradnl"/>
              </w:rPr>
              <w:t>División/Departame</w:t>
            </w:r>
            <w:r w:rsidRPr="005B292C">
              <w:rPr>
                <w:rFonts w:asciiTheme="minorHAnsi" w:hAnsiTheme="minorHAnsi" w:cs="Tahoma"/>
                <w:b/>
                <w:bCs/>
                <w:lang w:val="es-ES_tradnl"/>
              </w:rPr>
              <w:t>nto:</w:t>
            </w:r>
          </w:p>
        </w:tc>
        <w:tc>
          <w:tcPr>
            <w:tcW w:w="8533" w:type="dxa"/>
            <w:gridSpan w:val="8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292017" w:rsidRPr="005B292C" w:rsidRDefault="00292017" w:rsidP="00E71A9E">
            <w:pPr>
              <w:rPr>
                <w:rFonts w:asciiTheme="minorHAnsi" w:hAnsiTheme="minorHAnsi" w:cs="Tahoma"/>
                <w:lang w:val="es-ES_tradnl"/>
              </w:rPr>
            </w:pPr>
            <w:r w:rsidRPr="005B292C">
              <w:rPr>
                <w:rFonts w:asciiTheme="minorHAnsi" w:hAnsiTheme="minorHAnsi" w:cs="Tahoma"/>
                <w:lang w:val="es-ES_tradnl"/>
              </w:rPr>
              <w:t>FAO-República Dominicana</w:t>
            </w:r>
          </w:p>
        </w:tc>
      </w:tr>
      <w:tr w:rsidR="00292017" w:rsidRPr="00AA6D28" w:rsidTr="00E71A9E">
        <w:trPr>
          <w:trHeight w:val="340"/>
          <w:jc w:val="center"/>
        </w:trPr>
        <w:tc>
          <w:tcPr>
            <w:tcW w:w="2768" w:type="dxa"/>
            <w:gridSpan w:val="5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292017" w:rsidRPr="00373A4C" w:rsidRDefault="00292017" w:rsidP="00E71A9E">
            <w:pPr>
              <w:rPr>
                <w:rFonts w:asciiTheme="minorHAnsi" w:hAnsiTheme="minorHAnsi" w:cs="Book Antiqua"/>
                <w:smallCaps/>
                <w:lang w:val="es-ES_tradnl"/>
              </w:rPr>
            </w:pPr>
            <w:r w:rsidRPr="00373A4C">
              <w:rPr>
                <w:rFonts w:asciiTheme="minorHAnsi" w:hAnsiTheme="minorHAnsi" w:cs="Tahoma"/>
                <w:b/>
                <w:bCs/>
                <w:lang w:val="es-ES_tradnl"/>
              </w:rPr>
              <w:t>Número de programa  o proyecto:</w:t>
            </w:r>
          </w:p>
        </w:tc>
        <w:tc>
          <w:tcPr>
            <w:tcW w:w="7813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292017" w:rsidRPr="008739D6" w:rsidRDefault="002A5162" w:rsidP="00E71A9E">
            <w:pPr>
              <w:rPr>
                <w:rFonts w:asciiTheme="minorHAnsi" w:hAnsiTheme="minorHAnsi" w:cs="Tahoma"/>
                <w:lang w:val="es-DO"/>
              </w:rPr>
            </w:pPr>
            <w:r w:rsidRPr="00F25643">
              <w:rPr>
                <w:rFonts w:asciiTheme="minorHAnsi" w:hAnsiTheme="minorHAnsi" w:cs="Tahoma"/>
                <w:lang w:val="es-ES_tradnl"/>
              </w:rPr>
              <w:t>GCP/DOM/</w:t>
            </w:r>
            <w:bookmarkStart w:id="0" w:name="_GoBack"/>
            <w:bookmarkEnd w:id="0"/>
            <w:r w:rsidRPr="00F25643">
              <w:rPr>
                <w:rFonts w:asciiTheme="minorHAnsi" w:hAnsiTheme="minorHAnsi" w:cs="Tahoma"/>
                <w:lang w:val="es-ES_tradnl"/>
              </w:rPr>
              <w:t>018/EC-Asistencia T</w:t>
            </w:r>
            <w:r>
              <w:rPr>
                <w:rFonts w:asciiTheme="minorHAnsi" w:hAnsiTheme="minorHAnsi" w:cs="Tahoma"/>
                <w:lang w:val="es-ES_tradnl"/>
              </w:rPr>
              <w:t>é</w:t>
            </w:r>
            <w:r w:rsidRPr="00F25643">
              <w:rPr>
                <w:rFonts w:asciiTheme="minorHAnsi" w:hAnsiTheme="minorHAnsi" w:cs="Tahoma"/>
                <w:lang w:val="es-ES_tradnl"/>
              </w:rPr>
              <w:t>cnica para la Realizac</w:t>
            </w:r>
            <w:r>
              <w:rPr>
                <w:rFonts w:asciiTheme="minorHAnsi" w:hAnsiTheme="minorHAnsi" w:cs="Tahoma"/>
                <w:lang w:val="es-ES_tradnl"/>
              </w:rPr>
              <w:t xml:space="preserve">ión de Actividades Pre-censales del VIII Censo Agropecuario Nacional de </w:t>
            </w:r>
            <w:r w:rsidRPr="00F25643">
              <w:rPr>
                <w:rFonts w:asciiTheme="minorHAnsi" w:hAnsiTheme="minorHAnsi" w:cs="Tahoma"/>
                <w:lang w:val="es-ES_tradnl"/>
              </w:rPr>
              <w:t>la Rep</w:t>
            </w:r>
            <w:r w:rsidRPr="00F25643">
              <w:rPr>
                <w:rFonts w:asciiTheme="minorHAnsi" w:hAnsiTheme="minorHAnsi" w:cs="Arial"/>
                <w:lang w:val="es-ES_tradnl" w:eastAsia="ja-JP"/>
              </w:rPr>
              <w:t>ública Dominicana</w:t>
            </w:r>
          </w:p>
        </w:tc>
      </w:tr>
      <w:tr w:rsidR="00292017" w:rsidRPr="00EE75FE" w:rsidTr="00E71A9E">
        <w:trPr>
          <w:trHeight w:val="340"/>
          <w:jc w:val="center"/>
        </w:trPr>
        <w:tc>
          <w:tcPr>
            <w:tcW w:w="698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292017" w:rsidRPr="00801E8C" w:rsidRDefault="00292017" w:rsidP="00E71A9E">
            <w:pPr>
              <w:rPr>
                <w:rFonts w:ascii="Book Antiqua" w:hAnsi="Book Antiqua" w:cs="Book Antiqua"/>
                <w:smallCaps/>
                <w:lang w:val="es-ES_tradnl"/>
              </w:rPr>
            </w:pPr>
            <w:r w:rsidRPr="00CF73F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Lugar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9883" w:type="dxa"/>
            <w:gridSpan w:val="11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292017" w:rsidRPr="005B292C" w:rsidRDefault="00292017" w:rsidP="00E71A9E">
            <w:pPr>
              <w:pStyle w:val="Default"/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s-ES_tradnl"/>
              </w:rPr>
              <w:t>Santo Domingo</w:t>
            </w:r>
            <w:r w:rsidRPr="005B292C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, República Dominicana </w:t>
            </w:r>
          </w:p>
        </w:tc>
      </w:tr>
      <w:tr w:rsidR="00292017" w:rsidRPr="00EE75FE" w:rsidTr="00E71A9E">
        <w:trPr>
          <w:trHeight w:val="340"/>
          <w:jc w:val="center"/>
        </w:trPr>
        <w:tc>
          <w:tcPr>
            <w:tcW w:w="3038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292017" w:rsidRPr="005B292C" w:rsidRDefault="00292017" w:rsidP="00E71A9E">
            <w:pPr>
              <w:rPr>
                <w:rFonts w:asciiTheme="minorHAnsi" w:hAnsiTheme="minorHAnsi" w:cs="Book Antiqua"/>
                <w:smallCaps/>
                <w:lang w:val="es-ES_tradnl"/>
              </w:rPr>
            </w:pPr>
            <w:r>
              <w:rPr>
                <w:rFonts w:asciiTheme="minorHAnsi" w:hAnsiTheme="minorHAnsi" w:cs="Tahoma"/>
                <w:b/>
                <w:bCs/>
                <w:lang w:val="es-ES_tradnl"/>
              </w:rPr>
              <w:t>Fecha prevista de inicio</w:t>
            </w:r>
            <w:r w:rsidRPr="005B292C">
              <w:rPr>
                <w:rFonts w:asciiTheme="minorHAnsi" w:hAnsiTheme="minorHAnsi" w:cs="Tahoma"/>
                <w:b/>
                <w:bCs/>
                <w:lang w:val="es-ES_tradnl"/>
              </w:rPr>
              <w:t>: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2017" w:rsidRPr="008739D6" w:rsidRDefault="00292017" w:rsidP="00E71A9E">
            <w:pPr>
              <w:rPr>
                <w:rFonts w:asciiTheme="minorHAnsi" w:hAnsiTheme="minorHAnsi" w:cs="Tahoma"/>
                <w:lang w:val="es-ES_tradnl"/>
              </w:rPr>
            </w:pPr>
            <w:r>
              <w:rPr>
                <w:rFonts w:asciiTheme="minorHAnsi" w:hAnsiTheme="minorHAnsi" w:cs="Tahoma"/>
                <w:lang w:val="es-ES_tradnl"/>
              </w:rPr>
              <w:t>Febrero 2015</w:t>
            </w:r>
          </w:p>
        </w:tc>
        <w:tc>
          <w:tcPr>
            <w:tcW w:w="11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2017" w:rsidRPr="005B292C" w:rsidRDefault="00292017" w:rsidP="00E71A9E">
            <w:pPr>
              <w:rPr>
                <w:rFonts w:asciiTheme="minorHAnsi" w:hAnsiTheme="minorHAnsi" w:cs="Book Antiqua"/>
                <w:smallCaps/>
                <w:lang w:val="en-US"/>
              </w:rPr>
            </w:pPr>
            <w:r w:rsidRPr="005B292C">
              <w:rPr>
                <w:rFonts w:asciiTheme="minorHAnsi" w:hAnsiTheme="minorHAnsi" w:cs="Tahoma"/>
                <w:b/>
                <w:bCs/>
                <w:lang w:val="es-ES_tradnl"/>
              </w:rPr>
              <w:t>Duración: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292017" w:rsidRPr="005B292C" w:rsidRDefault="0087530D" w:rsidP="00E71A9E">
            <w:pPr>
              <w:rPr>
                <w:rFonts w:asciiTheme="minorHAnsi" w:hAnsiTheme="minorHAnsi" w:cs="Tahoma"/>
                <w:lang w:val="es-DO"/>
              </w:rPr>
            </w:pPr>
            <w:r w:rsidRPr="008739D6">
              <w:rPr>
                <w:rFonts w:asciiTheme="minorHAnsi" w:hAnsiTheme="minorHAnsi"/>
                <w:lang w:val="es-DO"/>
              </w:rPr>
              <w:t xml:space="preserve">Seis (6) meses </w:t>
            </w:r>
            <w:r>
              <w:rPr>
                <w:rFonts w:asciiTheme="minorHAnsi" w:hAnsiTheme="minorHAnsi"/>
                <w:lang w:val="es-DO"/>
              </w:rPr>
              <w:t>de trabajo efectivo en un periodo de nueve (9) meses</w:t>
            </w:r>
          </w:p>
        </w:tc>
      </w:tr>
      <w:tr w:rsidR="00292017" w:rsidRPr="00EE75FE" w:rsidTr="00E71A9E">
        <w:trPr>
          <w:trHeight w:val="340"/>
          <w:jc w:val="center"/>
        </w:trPr>
        <w:tc>
          <w:tcPr>
            <w:tcW w:w="1598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292017" w:rsidRPr="005B292C" w:rsidRDefault="00292017" w:rsidP="00E71A9E">
            <w:pPr>
              <w:rPr>
                <w:rFonts w:asciiTheme="minorHAnsi" w:hAnsiTheme="minorHAnsi" w:cs="Book Antiqua"/>
                <w:smallCaps/>
                <w:lang w:val="en-US"/>
              </w:rPr>
            </w:pPr>
            <w:r w:rsidRPr="005B292C">
              <w:rPr>
                <w:rFonts w:asciiTheme="minorHAnsi" w:hAnsiTheme="minorHAnsi" w:cs="Tahoma"/>
                <w:b/>
                <w:bCs/>
                <w:lang w:val="es-ES_tradnl"/>
              </w:rPr>
              <w:t>Responsable ante:</w:t>
            </w:r>
          </w:p>
        </w:tc>
        <w:tc>
          <w:tcPr>
            <w:tcW w:w="1579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2017" w:rsidRPr="005B292C" w:rsidRDefault="00292017" w:rsidP="00E71A9E">
            <w:pPr>
              <w:rPr>
                <w:rFonts w:asciiTheme="minorHAnsi" w:hAnsiTheme="minorHAnsi" w:cs="Book Antiqua"/>
                <w:i/>
                <w:smallCaps/>
                <w:lang w:val="en-US"/>
              </w:rPr>
            </w:pPr>
            <w:r w:rsidRPr="005B292C">
              <w:rPr>
                <w:rFonts w:asciiTheme="minorHAnsi" w:hAnsiTheme="minorHAnsi" w:cs="Tahoma"/>
                <w:b/>
                <w:bCs/>
                <w:i/>
                <w:lang w:val="es-ES_tradnl"/>
              </w:rPr>
              <w:t>Nombre:</w:t>
            </w:r>
          </w:p>
        </w:tc>
        <w:tc>
          <w:tcPr>
            <w:tcW w:w="2815" w:type="dxa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292017" w:rsidRPr="008739D6" w:rsidRDefault="00292017" w:rsidP="00E71A9E">
            <w:pPr>
              <w:rPr>
                <w:rFonts w:asciiTheme="minorHAnsi" w:hAnsiTheme="minorHAnsi" w:cs="Tahoma"/>
                <w:smallCaps/>
                <w:lang w:val="en-US"/>
              </w:rPr>
            </w:pPr>
            <w:r w:rsidRPr="008739D6">
              <w:rPr>
                <w:rFonts w:asciiTheme="minorHAnsi" w:hAnsiTheme="minorHAnsi" w:cs="Tahoma"/>
                <w:smallCaps/>
                <w:lang w:val="en-US"/>
              </w:rPr>
              <w:t>Gero Vaagt</w:t>
            </w:r>
          </w:p>
        </w:tc>
        <w:tc>
          <w:tcPr>
            <w:tcW w:w="73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2017" w:rsidRPr="005B292C" w:rsidRDefault="00292017" w:rsidP="00E71A9E">
            <w:pPr>
              <w:pStyle w:val="Italics"/>
              <w:ind w:right="-159"/>
              <w:rPr>
                <w:rFonts w:asciiTheme="minorHAnsi" w:hAnsiTheme="minorHAnsi" w:cs="Book Antiqua"/>
                <w:smallCaps/>
                <w:sz w:val="22"/>
                <w:szCs w:val="22"/>
              </w:rPr>
            </w:pPr>
            <w:r w:rsidRPr="005B292C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Cargo:</w:t>
            </w:r>
          </w:p>
        </w:tc>
        <w:tc>
          <w:tcPr>
            <w:tcW w:w="3853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292017" w:rsidRPr="005B292C" w:rsidRDefault="00292017" w:rsidP="00E71A9E">
            <w:pPr>
              <w:rPr>
                <w:rFonts w:asciiTheme="minorHAnsi" w:hAnsiTheme="minorHAnsi" w:cs="Tahoma"/>
                <w:lang w:val="es-DO"/>
              </w:rPr>
            </w:pPr>
            <w:r w:rsidRPr="005B292C">
              <w:rPr>
                <w:rFonts w:asciiTheme="minorHAnsi" w:hAnsiTheme="minorHAnsi" w:cs="Tahoma"/>
                <w:lang w:val="es-DO"/>
              </w:rPr>
              <w:t>Representante FAO</w:t>
            </w:r>
          </w:p>
        </w:tc>
      </w:tr>
      <w:tr w:rsidR="00292017" w:rsidRPr="00EE75FE" w:rsidTr="00E71A9E">
        <w:trPr>
          <w:trHeight w:hRule="exact" w:val="157"/>
          <w:jc w:val="center"/>
        </w:trPr>
        <w:tc>
          <w:tcPr>
            <w:tcW w:w="10581" w:type="dxa"/>
            <w:gridSpan w:val="12"/>
            <w:tcBorders>
              <w:top w:val="outset" w:sz="6" w:space="0" w:color="auto"/>
              <w:bottom w:val="single" w:sz="4" w:space="0" w:color="C0C0C0"/>
            </w:tcBorders>
            <w:vAlign w:val="center"/>
          </w:tcPr>
          <w:p w:rsidR="00292017" w:rsidRPr="005B292C" w:rsidRDefault="00292017" w:rsidP="00E71A9E">
            <w:pPr>
              <w:rPr>
                <w:rFonts w:asciiTheme="minorHAnsi" w:hAnsiTheme="minorHAnsi"/>
                <w:lang w:val="es-DO"/>
              </w:rPr>
            </w:pPr>
          </w:p>
        </w:tc>
      </w:tr>
      <w:tr w:rsidR="00292017" w:rsidRPr="00EE75FE" w:rsidTr="002A5162">
        <w:trPr>
          <w:trHeight w:hRule="exact" w:val="564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A5162" w:rsidRDefault="002A5162" w:rsidP="002A5162">
            <w:pPr>
              <w:pStyle w:val="Ttulo2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Descripción general de la</w:t>
            </w:r>
            <w:r w:rsidRPr="00F25643">
              <w:rPr>
                <w:rFonts w:asciiTheme="minorHAnsi" w:hAnsiTheme="minorHAnsi"/>
                <w:color w:val="auto"/>
              </w:rPr>
              <w:t>s T</w:t>
            </w:r>
            <w:r>
              <w:rPr>
                <w:rFonts w:asciiTheme="minorHAnsi" w:hAnsiTheme="minorHAnsi"/>
                <w:color w:val="auto"/>
              </w:rPr>
              <w:t>area</w:t>
            </w:r>
            <w:r w:rsidRPr="00F25643">
              <w:rPr>
                <w:rFonts w:asciiTheme="minorHAnsi" w:hAnsiTheme="minorHAnsi"/>
                <w:color w:val="auto"/>
              </w:rPr>
              <w:t>s</w:t>
            </w:r>
            <w:r>
              <w:rPr>
                <w:rFonts w:asciiTheme="minorHAnsi" w:hAnsiTheme="minorHAnsi"/>
                <w:color w:val="auto"/>
              </w:rPr>
              <w:t xml:space="preserve"> y O</w:t>
            </w:r>
            <w:r w:rsidRPr="00F25643">
              <w:rPr>
                <w:rFonts w:asciiTheme="minorHAnsi" w:hAnsiTheme="minorHAnsi"/>
                <w:color w:val="auto"/>
              </w:rPr>
              <w:t>bjetivos que deben alcanzarse</w:t>
            </w:r>
          </w:p>
          <w:p w:rsidR="00292017" w:rsidRPr="005B292C" w:rsidRDefault="00292017" w:rsidP="00E71A9E">
            <w:pPr>
              <w:pStyle w:val="Ttulo2"/>
              <w:rPr>
                <w:rFonts w:asciiTheme="minorHAnsi" w:hAnsiTheme="minorHAnsi" w:cs="Book Antiqua"/>
                <w:color w:val="auto"/>
                <w:sz w:val="22"/>
                <w:szCs w:val="22"/>
              </w:rPr>
            </w:pPr>
          </w:p>
        </w:tc>
      </w:tr>
      <w:tr w:rsidR="00292017" w:rsidRPr="00EE75FE" w:rsidTr="0087530D">
        <w:trPr>
          <w:trHeight w:val="3866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017" w:rsidRPr="001B1A17" w:rsidRDefault="00292017" w:rsidP="00E71A9E">
            <w:pPr>
              <w:pStyle w:val="Sinespaciado"/>
              <w:jc w:val="both"/>
              <w:rPr>
                <w:rFonts w:asciiTheme="minorHAnsi" w:hAnsiTheme="minorHAnsi"/>
              </w:rPr>
            </w:pPr>
            <w:r w:rsidRPr="00015715">
              <w:rPr>
                <w:rFonts w:asciiTheme="minorHAnsi" w:hAnsiTheme="minorHAnsi"/>
              </w:rPr>
              <w:t>Bajo la supervisión directa del Representante de la FAO (FAOR) en Santo Domingo, y en coordinación con la Oficina Nacional de Estadísticas, la Divi</w:t>
            </w:r>
            <w:r>
              <w:rPr>
                <w:rFonts w:asciiTheme="minorHAnsi" w:hAnsiTheme="minorHAnsi"/>
              </w:rPr>
              <w:t>sión de Estadísticas de la FAO y</w:t>
            </w:r>
            <w:r w:rsidRPr="00015715">
              <w:rPr>
                <w:rFonts w:asciiTheme="minorHAnsi" w:hAnsiTheme="minorHAnsi"/>
              </w:rPr>
              <w:t xml:space="preserve"> el Comité Técnico del Proyecto la persona a contratar realizara las siguientes funciones:</w:t>
            </w:r>
          </w:p>
          <w:p w:rsidR="00292017" w:rsidRDefault="00292017" w:rsidP="0029201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 xml:space="preserve">Proveer apoyo </w:t>
            </w:r>
            <w:r w:rsidRPr="001B1A17">
              <w:rPr>
                <w:rFonts w:asciiTheme="minorHAnsi" w:hAnsiTheme="minorHAnsi" w:cs="Cambria"/>
              </w:rPr>
              <w:t>en la contratación</w:t>
            </w:r>
            <w:r>
              <w:rPr>
                <w:rFonts w:asciiTheme="minorHAnsi" w:hAnsiTheme="minorHAnsi" w:cs="Cambria"/>
              </w:rPr>
              <w:t>, inducción y servicios de recursos humanos para el personal del proyecto;</w:t>
            </w:r>
          </w:p>
          <w:p w:rsidR="00292017" w:rsidRPr="005C6066" w:rsidRDefault="00292017" w:rsidP="0029201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 w:rsidRPr="005C6066">
              <w:rPr>
                <w:rFonts w:asciiTheme="minorHAnsi" w:hAnsiTheme="minorHAnsi" w:cs="Cambria"/>
              </w:rPr>
              <w:t>Proveer apoyo en la realización de los trámites para la adquisición de bienes y servicios necesarios para el funcionamiento del proyecto y en la formalización de los contratos</w:t>
            </w:r>
            <w:r>
              <w:rPr>
                <w:rFonts w:asciiTheme="minorHAnsi" w:hAnsiTheme="minorHAnsi" w:cs="Cambria"/>
              </w:rPr>
              <w:t>;</w:t>
            </w:r>
          </w:p>
          <w:p w:rsidR="00292017" w:rsidRDefault="00292017" w:rsidP="0029201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Preparar presupuestos y controles de gastos;</w:t>
            </w:r>
          </w:p>
          <w:p w:rsidR="00292017" w:rsidRDefault="00292017" w:rsidP="0029201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Mantener la recepción, custodia y desembolso de los fondos del proyecto;</w:t>
            </w:r>
          </w:p>
          <w:p w:rsidR="00292017" w:rsidRDefault="00292017" w:rsidP="0029201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 w:rsidRPr="005C6066">
              <w:rPr>
                <w:rFonts w:asciiTheme="minorHAnsi" w:hAnsiTheme="minorHAnsi" w:cs="Cambria"/>
              </w:rPr>
              <w:t>Preparar y mantener la contabilidad del proyecto, las auditorías externas e internas y los informes financieros del proyecto;</w:t>
            </w:r>
          </w:p>
          <w:p w:rsidR="00292017" w:rsidRDefault="00292017" w:rsidP="0029201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Dar seguimiento al monitoreo de seguridad, correspondencias y servicios generales;</w:t>
            </w:r>
          </w:p>
          <w:p w:rsidR="00292017" w:rsidRPr="005C6066" w:rsidRDefault="00292017" w:rsidP="0029201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Asistir en la organización de eventos y capacitaciones</w:t>
            </w:r>
          </w:p>
          <w:p w:rsidR="00292017" w:rsidRPr="005B292C" w:rsidRDefault="00292017" w:rsidP="00E71A9E">
            <w:pPr>
              <w:pStyle w:val="Sinespaciado"/>
              <w:jc w:val="both"/>
              <w:rPr>
                <w:rFonts w:asciiTheme="minorHAnsi" w:hAnsiTheme="minorHAnsi"/>
              </w:rPr>
            </w:pPr>
          </w:p>
        </w:tc>
      </w:tr>
      <w:tr w:rsidR="00292017" w:rsidRPr="00CF73FA" w:rsidTr="0087530D">
        <w:trPr>
          <w:trHeight w:hRule="exact" w:val="599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92017" w:rsidRDefault="00292017" w:rsidP="00E71A9E">
            <w:pPr>
              <w:pStyle w:val="Ttulo2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5B292C"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  <w:t>Indicadores del rendimiento principales</w:t>
            </w:r>
            <w:r w:rsidR="0087530D"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  <w:t>:</w:t>
            </w:r>
          </w:p>
          <w:p w:rsidR="0087530D" w:rsidRPr="0087530D" w:rsidRDefault="0087530D" w:rsidP="0087530D">
            <w:pPr>
              <w:rPr>
                <w:lang w:val="es-ES_tradnl"/>
              </w:rPr>
            </w:pPr>
          </w:p>
        </w:tc>
      </w:tr>
      <w:tr w:rsidR="0087530D" w:rsidRPr="00EE75FE" w:rsidTr="0087530D">
        <w:trPr>
          <w:trHeight w:val="1968"/>
          <w:jc w:val="center"/>
        </w:trPr>
        <w:tc>
          <w:tcPr>
            <w:tcW w:w="855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30D" w:rsidRPr="0087530D" w:rsidRDefault="0087530D" w:rsidP="0087530D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7530D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Productos esperados:</w:t>
            </w:r>
          </w:p>
          <w:p w:rsidR="0087530D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 w:rsidRPr="00341FAA">
              <w:rPr>
                <w:rFonts w:asciiTheme="minorHAnsi" w:hAnsiTheme="minorHAnsi" w:cs="Cambria"/>
              </w:rPr>
              <w:t xml:space="preserve">Informes internos y externos elaborados y presentados oportunamente </w:t>
            </w:r>
          </w:p>
          <w:p w:rsidR="0087530D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Procedimientos FAO cumplidos para la adquisición y la contratación</w:t>
            </w:r>
          </w:p>
          <w:p w:rsidR="0087530D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Gastos justificados por documentos financieros y administrativos adecuados</w:t>
            </w:r>
          </w:p>
          <w:p w:rsidR="0087530D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Seguridad y protección de los recursos humanos y materiales del proyecto asegurados</w:t>
            </w:r>
          </w:p>
          <w:p w:rsidR="0087530D" w:rsidRPr="0087530D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b/>
              </w:rPr>
            </w:pPr>
            <w:r w:rsidRPr="0087530D">
              <w:rPr>
                <w:rFonts w:asciiTheme="minorHAnsi" w:hAnsiTheme="minorHAnsi" w:cs="Cambria"/>
              </w:rPr>
              <w:t>Organización y apoyo a eventos, capacitaciones y talleres adecuados</w:t>
            </w:r>
          </w:p>
          <w:p w:rsidR="0087530D" w:rsidRPr="0087530D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b/>
              </w:rPr>
            </w:pPr>
            <w:r w:rsidRPr="0087530D">
              <w:rPr>
                <w:rFonts w:asciiTheme="minorHAnsi" w:hAnsiTheme="minorHAnsi" w:cs="Cambria"/>
              </w:rPr>
              <w:t>Registros actualizados periódicamente</w:t>
            </w:r>
          </w:p>
          <w:p w:rsidR="0087530D" w:rsidRDefault="0087530D" w:rsidP="0087530D">
            <w:p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b/>
              </w:rPr>
            </w:pPr>
          </w:p>
          <w:p w:rsidR="0087530D" w:rsidRPr="0087530D" w:rsidRDefault="0087530D" w:rsidP="0087530D">
            <w:p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87530D">
              <w:rPr>
                <w:rFonts w:asciiTheme="minorHAnsi" w:hAnsiTheme="minorHAnsi"/>
                <w:b/>
              </w:rPr>
              <w:lastRenderedPageBreak/>
              <w:t>Perfil del/la Profesional</w:t>
            </w:r>
          </w:p>
          <w:p w:rsidR="0087530D" w:rsidRPr="005E2F08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5E2F08">
              <w:rPr>
                <w:rFonts w:asciiTheme="minorHAnsi" w:hAnsiTheme="minorHAnsi" w:cs="Cambria"/>
                <w:color w:val="auto"/>
              </w:rPr>
              <w:t xml:space="preserve">Profesional del </w:t>
            </w:r>
            <w:r>
              <w:rPr>
                <w:rFonts w:asciiTheme="minorHAnsi" w:hAnsiTheme="minorHAnsi" w:cs="Cambria"/>
                <w:color w:val="auto"/>
              </w:rPr>
              <w:t>area financiera-administrativa con al menos 3 años de experiencia</w:t>
            </w:r>
          </w:p>
          <w:p w:rsidR="0087530D" w:rsidRPr="005E2F08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5E2F08">
              <w:rPr>
                <w:rFonts w:asciiTheme="minorHAnsi" w:hAnsiTheme="minorHAnsi" w:cs="Cambria"/>
                <w:color w:val="auto"/>
              </w:rPr>
              <w:t xml:space="preserve">Experiencia </w:t>
            </w:r>
            <w:r>
              <w:rPr>
                <w:rFonts w:asciiTheme="minorHAnsi" w:hAnsiTheme="minorHAnsi" w:cs="Cambria"/>
                <w:color w:val="auto"/>
              </w:rPr>
              <w:t>en procedimientos de contratacion y compras</w:t>
            </w:r>
          </w:p>
          <w:p w:rsidR="0087530D" w:rsidRPr="0087530D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b/>
              </w:rPr>
            </w:pPr>
            <w:r w:rsidRPr="005E2F08">
              <w:rPr>
                <w:rFonts w:asciiTheme="minorHAnsi" w:hAnsiTheme="minorHAnsi" w:cs="Cambria"/>
                <w:color w:val="auto"/>
              </w:rPr>
              <w:t>Experiencia en la elaboración de informes</w:t>
            </w:r>
            <w:r>
              <w:rPr>
                <w:rFonts w:asciiTheme="minorHAnsi" w:hAnsiTheme="minorHAnsi" w:cs="Cambria"/>
                <w:color w:val="auto"/>
              </w:rPr>
              <w:t xml:space="preserve"> financieros</w:t>
            </w:r>
            <w:r w:rsidRPr="005E2F08">
              <w:rPr>
                <w:rFonts w:asciiTheme="minorHAnsi" w:hAnsiTheme="minorHAnsi" w:cs="Cambria"/>
                <w:color w:val="auto"/>
              </w:rPr>
              <w:t>.</w:t>
            </w:r>
          </w:p>
          <w:p w:rsidR="0087530D" w:rsidRPr="00F25643" w:rsidRDefault="0087530D" w:rsidP="0087530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mbria"/>
                <w:color w:val="auto"/>
              </w:rPr>
              <w:t xml:space="preserve">Se considera altamente favorable experiencia </w:t>
            </w:r>
            <w:r>
              <w:rPr>
                <w:rFonts w:asciiTheme="minorHAnsi" w:hAnsiTheme="minorHAnsi" w:cs="Cambria"/>
                <w:color w:val="auto"/>
              </w:rPr>
              <w:t xml:space="preserve"> específica </w:t>
            </w:r>
            <w:r>
              <w:rPr>
                <w:rFonts w:asciiTheme="minorHAnsi" w:hAnsiTheme="minorHAnsi" w:cs="Cambria"/>
                <w:color w:val="auto"/>
              </w:rPr>
              <w:t>previa con proyectos de la Union Europea y/o</w:t>
            </w:r>
            <w:r>
              <w:rPr>
                <w:rFonts w:asciiTheme="minorHAnsi" w:hAnsiTheme="minorHAnsi" w:cs="Cambria"/>
                <w:color w:val="auto"/>
              </w:rPr>
              <w:t xml:space="preserve"> FAO/</w:t>
            </w:r>
            <w:r>
              <w:rPr>
                <w:rFonts w:asciiTheme="minorHAnsi" w:hAnsiTheme="minorHAnsi" w:cs="Cambria"/>
                <w:color w:val="auto"/>
              </w:rPr>
              <w:t xml:space="preserve"> Naciones Unidas</w:t>
            </w:r>
          </w:p>
        </w:tc>
        <w:tc>
          <w:tcPr>
            <w:tcW w:w="202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530D" w:rsidRPr="0003222F" w:rsidRDefault="0087530D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5B292C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Fecha de terminación establecida:</w:t>
            </w:r>
          </w:p>
          <w:p w:rsidR="0087530D" w:rsidRPr="005B292C" w:rsidRDefault="0087530D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Book Antiqua"/>
                <w:smallCap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Book Antiqua"/>
                <w:smallCaps/>
                <w:sz w:val="22"/>
                <w:szCs w:val="22"/>
                <w:lang w:val="es-ES_tradnl"/>
              </w:rPr>
              <w:t>octubre</w:t>
            </w:r>
            <w:r>
              <w:rPr>
                <w:rFonts w:asciiTheme="minorHAnsi" w:hAnsiTheme="minorHAnsi" w:cs="Book Antiqua"/>
                <w:smallCaps/>
                <w:sz w:val="22"/>
                <w:szCs w:val="22"/>
                <w:lang w:val="es-ES_tradnl"/>
              </w:rPr>
              <w:t xml:space="preserve"> 2015</w:t>
            </w:r>
          </w:p>
        </w:tc>
      </w:tr>
      <w:tr w:rsidR="0087530D" w:rsidRPr="008739D6" w:rsidTr="0087530D">
        <w:trPr>
          <w:trHeight w:val="682"/>
          <w:jc w:val="center"/>
        </w:trPr>
        <w:tc>
          <w:tcPr>
            <w:tcW w:w="855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30D" w:rsidRPr="008739D6" w:rsidRDefault="0087530D" w:rsidP="0087530D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jc w:val="center"/>
              <w:rPr>
                <w:b/>
                <w:bCs/>
                <w:lang w:val="es-DO"/>
              </w:rPr>
            </w:pPr>
            <w:r w:rsidRPr="008739D6">
              <w:rPr>
                <w:b/>
                <w:bCs/>
                <w:lang w:val="es-DO"/>
              </w:rPr>
              <w:lastRenderedPageBreak/>
              <w:t>LA FAO FAVORECE EN IGUALDAD DE CONDICIONES LAS APLICACIONES DE HOMBRES Y MUJERES PROFESIONALES</w:t>
            </w:r>
          </w:p>
          <w:p w:rsidR="0087530D" w:rsidRPr="008739D6" w:rsidRDefault="0087530D" w:rsidP="0087530D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b/>
                <w:bCs/>
                <w:lang w:val="es-DO"/>
              </w:rPr>
            </w:pPr>
          </w:p>
          <w:p w:rsidR="0087530D" w:rsidRPr="0087530D" w:rsidRDefault="0087530D" w:rsidP="0087530D">
            <w:p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b/>
              </w:rPr>
            </w:pPr>
            <w:r w:rsidRPr="008739D6">
              <w:rPr>
                <w:b/>
                <w:bCs/>
                <w:lang w:val="es-DO"/>
              </w:rPr>
              <w:t>SOLO SE CONTACTARA A LA PERSONAS QUE SEAN PRESELECCIONADAS PARA ENTREVISTA</w:t>
            </w:r>
          </w:p>
        </w:tc>
        <w:tc>
          <w:tcPr>
            <w:tcW w:w="202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30D" w:rsidRPr="008739D6" w:rsidRDefault="0087530D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292017" w:rsidRPr="008739D6" w:rsidRDefault="00292017" w:rsidP="00292017">
      <w:pPr>
        <w:jc w:val="right"/>
        <w:rPr>
          <w:sz w:val="10"/>
          <w:szCs w:val="10"/>
        </w:rPr>
      </w:pPr>
      <w:r w:rsidRPr="008739D6">
        <w:rPr>
          <w:sz w:val="10"/>
          <w:szCs w:val="10"/>
        </w:rPr>
        <w:t>V2 09/10</w:t>
      </w:r>
    </w:p>
    <w:p w:rsidR="00C561B2" w:rsidRDefault="0087530D"/>
    <w:sectPr w:rsidR="00C561B2" w:rsidSect="0087530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9D3"/>
    <w:multiLevelType w:val="hybridMultilevel"/>
    <w:tmpl w:val="9EC4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C7FD9"/>
    <w:multiLevelType w:val="hybridMultilevel"/>
    <w:tmpl w:val="A2507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2017"/>
    <w:rsid w:val="000A2570"/>
    <w:rsid w:val="00213F98"/>
    <w:rsid w:val="00292017"/>
    <w:rsid w:val="002A5162"/>
    <w:rsid w:val="0087530D"/>
    <w:rsid w:val="00906F8A"/>
    <w:rsid w:val="009738C6"/>
    <w:rsid w:val="00BA12BD"/>
    <w:rsid w:val="00BB2518"/>
    <w:rsid w:val="00BF4E67"/>
    <w:rsid w:val="00C03CED"/>
    <w:rsid w:val="00EC5048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17"/>
    <w:pPr>
      <w:spacing w:after="120"/>
      <w:jc w:val="both"/>
    </w:pPr>
    <w:rPr>
      <w:rFonts w:ascii="Calibri" w:eastAsia="Calibri" w:hAnsi="Calibri" w:cs="Calibri"/>
      <w:noProof/>
      <w:color w:val="000000"/>
      <w:lang w:val="es-E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9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2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3F98"/>
    <w:rPr>
      <w:rFonts w:ascii="Times New Roman" w:hAnsi="Times New Roman"/>
      <w:sz w:val="24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2920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s-E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9201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s-E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292017"/>
    <w:rPr>
      <w:rFonts w:asciiTheme="majorHAnsi" w:eastAsiaTheme="majorEastAsia" w:hAnsiTheme="majorHAnsi" w:cstheme="majorBidi"/>
      <w:b/>
      <w:bCs/>
      <w:noProof/>
      <w:color w:val="4F81BD" w:themeColor="accent1"/>
      <w:lang w:val="es-ES" w:bidi="en-US"/>
    </w:rPr>
  </w:style>
  <w:style w:type="paragraph" w:styleId="Prrafodelista">
    <w:name w:val="List Paragraph"/>
    <w:basedOn w:val="Normal"/>
    <w:uiPriority w:val="34"/>
    <w:qFormat/>
    <w:rsid w:val="00292017"/>
    <w:pPr>
      <w:ind w:left="720"/>
      <w:contextualSpacing/>
    </w:pPr>
  </w:style>
  <w:style w:type="paragraph" w:customStyle="1" w:styleId="Default">
    <w:name w:val="Default"/>
    <w:rsid w:val="0029201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Sinespaciado">
    <w:name w:val="No Spacing"/>
    <w:qFormat/>
    <w:rsid w:val="0029201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Italics">
    <w:name w:val="Italics"/>
    <w:basedOn w:val="Normal"/>
    <w:rsid w:val="00292017"/>
    <w:pPr>
      <w:spacing w:after="0" w:line="240" w:lineRule="auto"/>
      <w:jc w:val="left"/>
    </w:pPr>
    <w:rPr>
      <w:rFonts w:ascii="Tahoma" w:eastAsia="Times New Roman" w:hAnsi="Tahoma" w:cs="Times New Roman"/>
      <w:i/>
      <w:noProof w:val="0"/>
      <w:color w:val="auto"/>
      <w:sz w:val="16"/>
      <w:szCs w:val="24"/>
      <w:lang w:val="en-US" w:bidi="ar-SA"/>
    </w:rPr>
  </w:style>
  <w:style w:type="paragraph" w:customStyle="1" w:styleId="RequirementsList">
    <w:name w:val="Requirements List"/>
    <w:basedOn w:val="Normal"/>
    <w:rsid w:val="00292017"/>
    <w:pPr>
      <w:numPr>
        <w:numId w:val="2"/>
      </w:numPr>
      <w:spacing w:before="100" w:after="100" w:line="288" w:lineRule="auto"/>
      <w:jc w:val="left"/>
    </w:pPr>
    <w:rPr>
      <w:rFonts w:ascii="Tahoma" w:eastAsia="Times New Roman" w:hAnsi="Tahoma" w:cs="Times New Roman"/>
      <w:noProof w:val="0"/>
      <w:color w:val="auto"/>
      <w:sz w:val="16"/>
      <w:szCs w:val="24"/>
      <w:lang w:val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162"/>
    <w:rPr>
      <w:rFonts w:ascii="Tahoma" w:eastAsia="Calibri" w:hAnsi="Tahoma" w:cs="Tahoma"/>
      <w:noProof/>
      <w:color w:val="000000"/>
      <w:sz w:val="16"/>
      <w:szCs w:val="16"/>
      <w:lang w:val="es-E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TACTUK</dc:creator>
  <cp:lastModifiedBy>TACTUK</cp:lastModifiedBy>
  <cp:revision>1</cp:revision>
  <dcterms:created xsi:type="dcterms:W3CDTF">2015-01-20T17:36:00Z</dcterms:created>
  <dcterms:modified xsi:type="dcterms:W3CDTF">2015-01-20T19:26:00Z</dcterms:modified>
</cp:coreProperties>
</file>